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E3FB" w14:textId="174DF62C" w:rsidR="007E3334" w:rsidRDefault="0069205F" w:rsidP="00222B3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D5C92">
        <w:rPr>
          <w:b/>
          <w:bCs/>
          <w:i/>
          <w:iCs/>
          <w:sz w:val="28"/>
          <w:szCs w:val="28"/>
          <w:u w:val="single"/>
        </w:rPr>
        <w:t>Cronograma – Departamento de Esporte e Lazer para o Ano de 2023</w:t>
      </w:r>
    </w:p>
    <w:p w14:paraId="644DCA12" w14:textId="77777777" w:rsidR="00105BCB" w:rsidRDefault="00105BCB" w:rsidP="00445326">
      <w:pPr>
        <w:ind w:firstLine="708"/>
        <w:jc w:val="both"/>
        <w:rPr>
          <w:sz w:val="24"/>
          <w:szCs w:val="24"/>
        </w:rPr>
      </w:pPr>
    </w:p>
    <w:p w14:paraId="06FCECE6" w14:textId="6AF56C6F" w:rsidR="001D5C92" w:rsidRPr="00486933" w:rsidRDefault="00486933" w:rsidP="004453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Abaixo estão sendo representados </w:t>
      </w:r>
      <w:r w:rsidR="00FF01C1">
        <w:rPr>
          <w:sz w:val="24"/>
          <w:szCs w:val="24"/>
        </w:rPr>
        <w:t>duas planilhas sobre os cronogramas esportivos do Departamento de Esporte e Lazer pro ano de 2023.</w:t>
      </w:r>
      <w:r w:rsidR="00753206">
        <w:rPr>
          <w:sz w:val="24"/>
          <w:szCs w:val="24"/>
        </w:rPr>
        <w:t xml:space="preserve"> A planilha (01), estão os cronogramas esportivos relacionados ao Esporte Futebol. A planilha (02), estão os cronogramas esportivos relacionados aos outros esportes e distintas modalidades esportivas.</w:t>
      </w:r>
      <w:r w:rsidR="00FF01C1">
        <w:rPr>
          <w:sz w:val="24"/>
          <w:szCs w:val="24"/>
        </w:rPr>
        <w:t xml:space="preserve"> A princípio</w:t>
      </w:r>
      <w:r w:rsidR="00086DAA">
        <w:rPr>
          <w:sz w:val="24"/>
          <w:szCs w:val="24"/>
        </w:rPr>
        <w:t>,</w:t>
      </w:r>
      <w:r w:rsidR="00FF01C1">
        <w:rPr>
          <w:sz w:val="24"/>
          <w:szCs w:val="24"/>
        </w:rPr>
        <w:t xml:space="preserve"> as planilhas estão </w:t>
      </w:r>
      <w:r w:rsidR="00753206">
        <w:rPr>
          <w:sz w:val="24"/>
          <w:szCs w:val="24"/>
        </w:rPr>
        <w:t xml:space="preserve">com os possíveis eventos e datas </w:t>
      </w:r>
      <w:r w:rsidR="00B65087">
        <w:rPr>
          <w:sz w:val="24"/>
          <w:szCs w:val="24"/>
        </w:rPr>
        <w:t>de</w:t>
      </w:r>
      <w:r w:rsidR="00753206">
        <w:rPr>
          <w:sz w:val="24"/>
          <w:szCs w:val="24"/>
        </w:rPr>
        <w:t xml:space="preserve"> </w:t>
      </w:r>
      <w:r w:rsidR="00753206" w:rsidRPr="00753206">
        <w:rPr>
          <w:b/>
          <w:bCs/>
          <w:sz w:val="24"/>
          <w:szCs w:val="24"/>
        </w:rPr>
        <w:t>início</w:t>
      </w:r>
      <w:r w:rsidR="00B65087">
        <w:rPr>
          <w:b/>
          <w:bCs/>
          <w:sz w:val="24"/>
          <w:szCs w:val="24"/>
        </w:rPr>
        <w:t>,</w:t>
      </w:r>
      <w:r w:rsidR="00753206">
        <w:rPr>
          <w:sz w:val="24"/>
          <w:szCs w:val="24"/>
        </w:rPr>
        <w:t xml:space="preserve"> nos respectivos meses </w:t>
      </w:r>
      <w:r w:rsidR="001074F3">
        <w:rPr>
          <w:sz w:val="24"/>
          <w:szCs w:val="24"/>
        </w:rPr>
        <w:t>demarcados</w:t>
      </w:r>
      <w:r w:rsidR="00753206">
        <w:rPr>
          <w:sz w:val="24"/>
          <w:szCs w:val="24"/>
        </w:rPr>
        <w:t>. Só conseguiremos saber o término das atividades depois das reuniões marcadas antes dos respectivos campeonatos e assim soubermos a quantidade exata de times que disputarão as competições.</w:t>
      </w:r>
    </w:p>
    <w:p w14:paraId="5817F1C6" w14:textId="77777777" w:rsidR="00445326" w:rsidRDefault="00445326">
      <w:pPr>
        <w:rPr>
          <w:b/>
          <w:bCs/>
        </w:rPr>
      </w:pPr>
    </w:p>
    <w:p w14:paraId="6C1A0FB5" w14:textId="4A37C1F0" w:rsidR="0069205F" w:rsidRPr="00105BCB" w:rsidRDefault="0069205F">
      <w:pPr>
        <w:rPr>
          <w:b/>
          <w:bCs/>
          <w:u w:val="single"/>
        </w:rPr>
      </w:pPr>
      <w:r w:rsidRPr="00105BCB">
        <w:rPr>
          <w:b/>
          <w:bCs/>
          <w:u w:val="single"/>
        </w:rPr>
        <w:t>Planilha 01 (Todos Eventos Esportivos relacionados ao Futebol)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2680"/>
        <w:gridCol w:w="2800"/>
      </w:tblGrid>
      <w:tr w:rsidR="0069205F" w:rsidRPr="0069205F" w14:paraId="59029E35" w14:textId="77777777" w:rsidTr="0069205F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074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5C2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171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</w:tr>
      <w:tr w:rsidR="0069205F" w:rsidRPr="0069205F" w14:paraId="4A956C34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F4B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3A7F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358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9205F" w:rsidRPr="0069205F" w14:paraId="75CE664B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DA6F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Futebol de Campo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277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FE1" w14:textId="27B9E7C5" w:rsidR="0069205F" w:rsidRPr="0069205F" w:rsidRDefault="007B5B22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</w:tr>
      <w:tr w:rsidR="0069205F" w:rsidRPr="0069205F" w14:paraId="201F25AB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95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Futebol Society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BD3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Veterano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77E" w14:textId="770F8921" w:rsidR="0069205F" w:rsidRPr="0069205F" w:rsidRDefault="007B5B22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</w:tr>
      <w:tr w:rsidR="00871E35" w:rsidRPr="0069205F" w14:paraId="38E28B5A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F5E6" w14:textId="12F1AA3E" w:rsidR="00871E35" w:rsidRPr="0069205F" w:rsidRDefault="00871E35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Futebol Society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6965" w14:textId="096A7EB1" w:rsidR="00871E35" w:rsidRPr="0069205F" w:rsidRDefault="00871E35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Feminino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36CF" w14:textId="35ECF908" w:rsidR="00871E35" w:rsidRDefault="00871E35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69205F" w:rsidRPr="0069205F" w14:paraId="6ED173E1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590" w14:textId="39ECD100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 Inter</w:t>
            </w:r>
            <w:r w:rsidR="00083EA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F</w:t>
            </w: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irmas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A59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DDE5" w14:textId="566C7146" w:rsidR="0069205F" w:rsidRPr="0069205F" w:rsidRDefault="007B5B22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69205F" w:rsidRPr="0069205F" w14:paraId="16C4725D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68D5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Futebol de Campo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B5F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Veteranos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1F6E" w14:textId="7D141BD6" w:rsidR="0069205F" w:rsidRPr="0069205F" w:rsidRDefault="0085007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E11BE1" w:rsidRPr="0069205F" w14:paraId="302FD96A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8ABC" w14:textId="65613A80" w:rsidR="00E11BE1" w:rsidRPr="0069205F" w:rsidRDefault="00E11BE1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Futebol de Campo - Buracanã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213E" w14:textId="2D52FDA4" w:rsidR="00E11BE1" w:rsidRPr="0069205F" w:rsidRDefault="00E11BE1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244A" w14:textId="7CC80D19" w:rsidR="00E11BE1" w:rsidRPr="0069205F" w:rsidRDefault="0085007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E11BE1" w:rsidRPr="0069205F" w14:paraId="23713A1B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5575" w14:textId="1A754176" w:rsidR="00E11BE1" w:rsidRPr="0069205F" w:rsidRDefault="00E11BE1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Futebol Society - Ressaca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2059" w14:textId="25CAC17E" w:rsidR="00E11BE1" w:rsidRPr="0069205F" w:rsidRDefault="00E11BE1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F509" w14:textId="532775CD" w:rsidR="00E11BE1" w:rsidRPr="0069205F" w:rsidRDefault="00E11BE1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69205F" w:rsidRPr="0069205F" w14:paraId="401FF4C4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47E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 Evangélicos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CEB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796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69205F" w:rsidRPr="0069205F" w14:paraId="40B85710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E3CA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507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3AC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69205F" w:rsidRPr="0069205F" w14:paraId="65FC7F63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8E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1C6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Menores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C38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69205F" w:rsidRPr="0069205F" w14:paraId="11E69DE7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DA4C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6D93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Feminino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3AF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69205F" w:rsidRPr="0069205F" w14:paraId="2B8996B1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BC7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Futsal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885B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Veterano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DCF" w14:textId="01FD8613" w:rsidR="0069205F" w:rsidRPr="0069205F" w:rsidRDefault="0085007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69205F" w:rsidRPr="0069205F" w14:paraId="06C65060" w14:textId="77777777" w:rsidTr="0069205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BA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Futebol Society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CB1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025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</w:tr>
    </w:tbl>
    <w:p w14:paraId="38163EB9" w14:textId="1E439ABF" w:rsidR="0069205F" w:rsidRDefault="0069205F"/>
    <w:p w14:paraId="22944158" w14:textId="1530628E" w:rsidR="0069205F" w:rsidRPr="00105BCB" w:rsidRDefault="0069205F">
      <w:pPr>
        <w:rPr>
          <w:b/>
          <w:bCs/>
          <w:u w:val="single"/>
        </w:rPr>
      </w:pPr>
      <w:r w:rsidRPr="00105BCB">
        <w:rPr>
          <w:b/>
          <w:bCs/>
          <w:u w:val="single"/>
        </w:rPr>
        <w:t>Planilha 02 (Eventos Esportivos relacionados as Outras Modalidades)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3820"/>
      </w:tblGrid>
      <w:tr w:rsidR="0069205F" w:rsidRPr="0069205F" w14:paraId="24BE2331" w14:textId="77777777" w:rsidTr="0069205F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493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F53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76A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</w:tr>
      <w:tr w:rsidR="0069205F" w:rsidRPr="0069205F" w14:paraId="2081FF1A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5CB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22A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1CA" w14:textId="77777777" w:rsidR="0069205F" w:rsidRPr="0069205F" w:rsidRDefault="0069205F" w:rsidP="00692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9205F" w:rsidRPr="0069205F" w14:paraId="7A4AD42F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0B8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Vôlei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962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Masculino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E2B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69205F" w:rsidRPr="0069205F" w14:paraId="6D9890BB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5FD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Vôlei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893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Feminino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C0C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69205F" w:rsidRPr="0069205F" w14:paraId="23FC54EC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71D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Futevôlei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ACB5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5EF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69205F" w:rsidRPr="0069205F" w14:paraId="6FF0D346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A61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Corrida Pedestre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D31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3AD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69205F" w:rsidRPr="0069205F" w14:paraId="60891088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3D0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 de Pipa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DF3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Menores/Adulto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D45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</w:tr>
      <w:tr w:rsidR="0069205F" w:rsidRPr="0069205F" w14:paraId="4F72BE8A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3E7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Passeio Ciclístico (3º Pedal Solidário)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702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FA5D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69205F" w:rsidRPr="0069205F" w14:paraId="71972456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E9C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 de Basquete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E6B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Adulto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AE1C" w14:textId="77777777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69205F" w:rsidRPr="0069205F" w14:paraId="5E0015F4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1F9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Judô / Capoeira / Karatê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BAD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 Especificação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D1B" w14:textId="24287B4B" w:rsidR="0069205F" w:rsidRPr="0069205F" w:rsidRDefault="0069205F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Torneios que surgem durante o ANO</w:t>
            </w:r>
          </w:p>
        </w:tc>
      </w:tr>
      <w:tr w:rsidR="0069205F" w:rsidRPr="0069205F" w14:paraId="21A0876C" w14:textId="77777777" w:rsidTr="0069205F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6FA" w14:textId="77777777" w:rsidR="0069205F" w:rsidRPr="0069205F" w:rsidRDefault="0069205F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Campeonatos ADR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FE4" w14:textId="7B6F65AA" w:rsidR="0069205F" w:rsidRPr="0069205F" w:rsidRDefault="001D5C92" w:rsidP="0028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Vôlei</w:t>
            </w:r>
            <w:r w:rsidR="0069205F" w:rsidRPr="0069205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 Futsal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2D52" w14:textId="31C1E11F" w:rsidR="0069205F" w:rsidRPr="0069205F" w:rsidRDefault="00AF2D8C" w:rsidP="00692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 partir de Abril</w:t>
            </w:r>
          </w:p>
        </w:tc>
      </w:tr>
    </w:tbl>
    <w:p w14:paraId="22D04CFD" w14:textId="0CF576C1" w:rsidR="00155AA2" w:rsidRPr="00155AA2" w:rsidRDefault="00155AA2" w:rsidP="00155AA2">
      <w:pPr>
        <w:pStyle w:val="SemEspaamento"/>
        <w:jc w:val="center"/>
        <w:rPr>
          <w:sz w:val="28"/>
          <w:szCs w:val="28"/>
        </w:rPr>
      </w:pPr>
    </w:p>
    <w:sectPr w:rsidR="00155AA2" w:rsidRPr="00155AA2" w:rsidSect="00222B32">
      <w:headerReference w:type="default" r:id="rId6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2749" w14:textId="77777777" w:rsidR="005564B3" w:rsidRDefault="005564B3" w:rsidP="00105BCB">
      <w:pPr>
        <w:spacing w:after="0" w:line="240" w:lineRule="auto"/>
      </w:pPr>
      <w:r>
        <w:separator/>
      </w:r>
    </w:p>
  </w:endnote>
  <w:endnote w:type="continuationSeparator" w:id="0">
    <w:p w14:paraId="59247E08" w14:textId="77777777" w:rsidR="005564B3" w:rsidRDefault="005564B3" w:rsidP="001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04AB" w14:textId="77777777" w:rsidR="005564B3" w:rsidRDefault="005564B3" w:rsidP="00105BCB">
      <w:pPr>
        <w:spacing w:after="0" w:line="240" w:lineRule="auto"/>
      </w:pPr>
      <w:r>
        <w:separator/>
      </w:r>
    </w:p>
  </w:footnote>
  <w:footnote w:type="continuationSeparator" w:id="0">
    <w:p w14:paraId="28CB244A" w14:textId="77777777" w:rsidR="005564B3" w:rsidRDefault="005564B3" w:rsidP="0010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23AD" w14:textId="77777777" w:rsidR="00105BCB" w:rsidRPr="00884874" w:rsidRDefault="00105BCB" w:rsidP="00105BCB">
    <w:pPr>
      <w:pStyle w:val="Cabealho"/>
      <w:tabs>
        <w:tab w:val="left" w:pos="1276"/>
        <w:tab w:val="left" w:pos="1418"/>
      </w:tabs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AE6B0A" wp14:editId="1E4D4F7A">
          <wp:simplePos x="0" y="0"/>
          <wp:positionH relativeFrom="column">
            <wp:posOffset>-708660</wp:posOffset>
          </wp:positionH>
          <wp:positionV relativeFrom="paragraph">
            <wp:posOffset>-278765</wp:posOffset>
          </wp:positionV>
          <wp:extent cx="1181100" cy="118110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  <w:u w:val="single"/>
      </w:rPr>
      <w:t>Prefeitura Municipal de Santo Antônio de Posse  Secretaria de Desenvolvimento Social, Esporte e Cultura</w:t>
    </w:r>
  </w:p>
  <w:p w14:paraId="1CA65275" w14:textId="77777777" w:rsidR="00105BCB" w:rsidRPr="00884874" w:rsidRDefault="00105BCB" w:rsidP="00105BCB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Euclides Constantino S/N, Bairro: Jardim Vila Rica II – Tel. (19) 3896-4762 – Cep 13833-048</w:t>
    </w:r>
  </w:p>
  <w:p w14:paraId="33B6053B" w14:textId="77777777" w:rsidR="00105BCB" w:rsidRPr="006A5D7D" w:rsidRDefault="00105BCB" w:rsidP="00105BCB">
    <w:pPr>
      <w:pStyle w:val="Cabealho"/>
      <w:tabs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</w:rPr>
    </w:pPr>
    <w:r w:rsidRPr="006A5D7D">
      <w:rPr>
        <w:rFonts w:ascii="Arial" w:hAnsi="Arial" w:cs="Arial"/>
        <w:sz w:val="16"/>
        <w:szCs w:val="16"/>
      </w:rPr>
      <w:t xml:space="preserve">Santo Antônio de Posse – SP – CNPJ: 45.331.196/0001-35 </w:t>
    </w:r>
  </w:p>
  <w:p w14:paraId="68F38126" w14:textId="77777777" w:rsidR="00105BCB" w:rsidRPr="006A5D47" w:rsidRDefault="00105BCB" w:rsidP="00105BCB">
    <w:pPr>
      <w:pStyle w:val="Cabealho"/>
      <w:ind w:left="1701"/>
      <w:rPr>
        <w:lang w:val="en-US"/>
      </w:rPr>
    </w:pPr>
    <w:r w:rsidRPr="006A5D7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</w:t>
    </w:r>
    <w:r w:rsidRPr="006A5D7D">
      <w:rPr>
        <w:rFonts w:ascii="Arial" w:hAnsi="Arial" w:cs="Arial"/>
        <w:sz w:val="16"/>
        <w:szCs w:val="16"/>
      </w:rPr>
      <w:t xml:space="preserve"> E-mail:</w:t>
    </w:r>
    <w:r w:rsidRPr="006A5D47">
      <w:rPr>
        <w:rFonts w:ascii="Arial" w:hAnsi="Arial" w:cs="Arial"/>
        <w:sz w:val="16"/>
        <w:szCs w:val="16"/>
        <w:lang w:val="en-US"/>
      </w:rPr>
      <w:t xml:space="preserve"> esporte@pmsaposse.sp.gov.br</w:t>
    </w:r>
  </w:p>
  <w:p w14:paraId="34EC2B1F" w14:textId="77777777" w:rsidR="00105BCB" w:rsidRDefault="00105B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5F"/>
    <w:rsid w:val="00083EA1"/>
    <w:rsid w:val="00086DAA"/>
    <w:rsid w:val="00105BCB"/>
    <w:rsid w:val="001074F3"/>
    <w:rsid w:val="00155AA2"/>
    <w:rsid w:val="001D5C92"/>
    <w:rsid w:val="00222B32"/>
    <w:rsid w:val="002830BB"/>
    <w:rsid w:val="00445326"/>
    <w:rsid w:val="0046646B"/>
    <w:rsid w:val="00486933"/>
    <w:rsid w:val="005564B3"/>
    <w:rsid w:val="00647116"/>
    <w:rsid w:val="0069205F"/>
    <w:rsid w:val="00753206"/>
    <w:rsid w:val="007B5B22"/>
    <w:rsid w:val="007E3334"/>
    <w:rsid w:val="0085007F"/>
    <w:rsid w:val="00871E35"/>
    <w:rsid w:val="008F7452"/>
    <w:rsid w:val="009F105C"/>
    <w:rsid w:val="00A80417"/>
    <w:rsid w:val="00AF2D8C"/>
    <w:rsid w:val="00B65087"/>
    <w:rsid w:val="00C5287B"/>
    <w:rsid w:val="00E11BE1"/>
    <w:rsid w:val="00E35BA8"/>
    <w:rsid w:val="00FD0E12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C025"/>
  <w15:chartTrackingRefBased/>
  <w15:docId w15:val="{DE1FBB8C-921D-4772-A2E6-745919C5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5AA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105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5BCB"/>
  </w:style>
  <w:style w:type="paragraph" w:styleId="Rodap">
    <w:name w:val="footer"/>
    <w:basedOn w:val="Normal"/>
    <w:link w:val="RodapChar"/>
    <w:uiPriority w:val="99"/>
    <w:unhideWhenUsed/>
    <w:rsid w:val="00105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168</cp:revision>
  <dcterms:created xsi:type="dcterms:W3CDTF">2022-12-12T19:25:00Z</dcterms:created>
  <dcterms:modified xsi:type="dcterms:W3CDTF">2023-03-13T19:00:00Z</dcterms:modified>
</cp:coreProperties>
</file>